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0" w:firstLine="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0">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1">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D">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ov29itvr4imh"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txkt89rq9ntz" w:id="10"/>
      <w:bookmarkEnd w:id="10"/>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e1z0158915j9" w:id="11"/>
      <w:bookmarkEnd w:id="11"/>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2"/>
      <w:bookmarkEnd w:id="12"/>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3"/>
      <w:bookmarkEnd w:id="13"/>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4"/>
      <w:bookmarkEnd w:id="14"/>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bookmarkStart w:colFirst="0" w:colLast="0" w:name="_heading=h.ja2dxi88gmg6" w:id="15"/>
      <w:bookmarkEnd w:id="15"/>
      <w:r w:rsidDel="00000000" w:rsidR="00000000" w:rsidRPr="00000000">
        <w:rPr>
          <w:rFonts w:ascii="Arial" w:cs="Arial" w:eastAsia="Arial" w:hAnsi="Arial"/>
          <w:b w:val="1"/>
          <w:color w:val="000000"/>
          <w:sz w:val="24"/>
          <w:szCs w:val="24"/>
          <w:rtl w:val="0"/>
        </w:rPr>
        <w:t xml:space="preserve">Insolvency Continuity Plan (Section 4)</w:t>
      </w:r>
    </w:p>
    <w:p w:rsidR="00000000" w:rsidDel="00000000" w:rsidP="00000000" w:rsidRDefault="00000000" w:rsidRPr="00000000" w14:paraId="0000009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6"/>
      <w:bookmarkEnd w:id="16"/>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7"/>
      <w:bookmarkEnd w:id="17"/>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8"/>
      <w:bookmarkEnd w:id="18"/>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9"/>
      <w:bookmarkEnd w:id="19"/>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0"/>
      <w:bookmarkEnd w:id="20"/>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1"/>
      <w:bookmarkEnd w:id="21"/>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2"/>
      <w:bookmarkEnd w:id="22"/>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color w:val="000000"/>
          <w:sz w:val="24"/>
          <w:szCs w:val="24"/>
        </w:rPr>
      </w:pPr>
      <w:bookmarkStart w:colFirst="0" w:colLast="0" w:name="_heading=h.z337ya" w:id="23"/>
      <w:bookmarkEnd w:id="23"/>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A2">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4"/>
      <w:bookmarkEnd w:id="24"/>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5"/>
      <w:bookmarkEnd w:id="25"/>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6"/>
      <w:bookmarkEnd w:id="26"/>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bookmarkStart w:colFirst="0" w:colLast="0" w:name="_heading=h.2xcytpi" w:id="27"/>
      <w:bookmarkEnd w:id="27"/>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40m4r57ugcal" w:id="28"/>
      <w:bookmarkEnd w:id="28"/>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w:cs="Arial" w:eastAsia="Arial" w:hAnsi="Arial"/>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504" w:hanging="93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Amendments to this Schedule in respect of Bronze Contracts</w:t>
      </w:r>
    </w:p>
    <w:p w:rsidR="00000000" w:rsidDel="00000000" w:rsidP="00000000" w:rsidRDefault="00000000" w:rsidRPr="00000000" w14:paraId="000000B6">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A">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5">
      <w:pPr>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6">
      <w:pPr>
        <w:numPr>
          <w:ilvl w:val="2"/>
          <w:numId w:val="2"/>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7">
      <w:pPr>
        <w:numPr>
          <w:ilvl w:val="2"/>
          <w:numId w:val="2"/>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8">
      <w:pPr>
        <w:numPr>
          <w:ilvl w:val="2"/>
          <w:numId w:val="2"/>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9">
      <w:pPr>
        <w:numPr>
          <w:ilvl w:val="2"/>
          <w:numId w:val="2"/>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A">
      <w:pPr>
        <w:numPr>
          <w:ilvl w:val="2"/>
          <w:numId w:val="2"/>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C">
      <w:pPr>
        <w:numPr>
          <w:ilvl w:val="2"/>
          <w:numId w:val="2"/>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D">
      <w:pPr>
        <w:numPr>
          <w:ilvl w:val="2"/>
          <w:numId w:val="2"/>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rtl w:val="0"/>
        </w:rPr>
        <w:t xml:space="preserve">is a Critical Service Contract.</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3ckvvd" w:id="29"/>
      <w:bookmarkEnd w:id="29"/>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left"/>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jc w:val="left"/>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3"/>
        </w:numPr>
        <w:pBdr>
          <w:top w:space="0" w:sz="0" w:val="nil"/>
          <w:left w:space="0" w:sz="0" w:val="nil"/>
          <w:bottom w:space="0" w:sz="0" w:val="nil"/>
          <w:right w:space="0" w:sz="0" w:val="nil"/>
          <w:between w:space="0" w:sz="0" w:val="nil"/>
        </w:pBdr>
        <w:ind w:left="720" w:hanging="72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3"/>
        </w:numPr>
        <w:pBdr>
          <w:top w:space="0" w:sz="0" w:val="nil"/>
          <w:left w:space="0" w:sz="0" w:val="nil"/>
          <w:bottom w:space="0" w:sz="0" w:val="nil"/>
          <w:right w:space="0" w:sz="0" w:val="nil"/>
          <w:between w:space="0" w:sz="0" w:val="nil"/>
        </w:pBdr>
        <w:ind w:left="1134" w:hanging="720"/>
        <w:jc w:val="left"/>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3"/>
        </w:numPr>
        <w:pBdr>
          <w:top w:space="0" w:sz="0" w:val="nil"/>
          <w:left w:space="0" w:sz="0" w:val="nil"/>
          <w:bottom w:space="0" w:sz="0" w:val="nil"/>
          <w:right w:space="0" w:sz="0" w:val="nil"/>
          <w:between w:space="0" w:sz="0" w:val="nil"/>
        </w:pBdr>
        <w:ind w:left="1134" w:hanging="720"/>
        <w:jc w:val="left"/>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3"/>
        </w:numPr>
        <w:pBdr>
          <w:top w:space="0" w:sz="0" w:val="nil"/>
          <w:left w:space="0" w:sz="0" w:val="nil"/>
          <w:bottom w:space="0" w:sz="0" w:val="nil"/>
          <w:right w:space="0" w:sz="0" w:val="nil"/>
          <w:between w:space="0" w:sz="0" w:val="nil"/>
        </w:pBdr>
        <w:ind w:left="1134" w:hanging="720"/>
        <w:jc w:val="left"/>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tmo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RM6257</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1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11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mkyD7VMlglaW2l2oibYfZDkvxA==">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2025-10-21T21:37:00Z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